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C51FEE" w:rsidRDefault="00CF57E1" w:rsidP="00CF57E1">
      <w:pPr>
        <w:ind w:left="5280"/>
        <w:jc w:val="right"/>
      </w:pP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6C62CC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U199000-2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6C62CC" w:rsidRPr="00E1723F" w:rsidRDefault="006C62CC" w:rsidP="006C62CC">
      <w:pPr>
        <w:jc w:val="center"/>
        <w:rPr>
          <w:b/>
          <w:color w:val="000000"/>
        </w:rPr>
      </w:pPr>
      <w:r w:rsidRPr="004D7BE9">
        <w:rPr>
          <w:b/>
          <w:sz w:val="28"/>
          <w:szCs w:val="28"/>
          <w:u w:val="single"/>
        </w:rPr>
        <w:t>(ИТОГОВЫЙ ПРОТОКОЛ)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</w:pPr>
      <w:r w:rsidRPr="006C62CC">
        <w:t>14.05.2025 05:07:46</w:t>
      </w:r>
    </w:p>
    <w:p w:rsidR="006C62CC" w:rsidRDefault="006C62CC" w:rsidP="00CF57E1">
      <w:pPr>
        <w:jc w:val="right"/>
        <w:rPr>
          <w:iCs/>
          <w:color w:val="000000"/>
        </w:rPr>
      </w:pPr>
    </w:p>
    <w:p w:rsidR="006C62CC" w:rsidRPr="00E1723F" w:rsidRDefault="006C62CC" w:rsidP="006C62CC">
      <w:pPr>
        <w:tabs>
          <w:tab w:val="left" w:pos="993"/>
        </w:tabs>
        <w:jc w:val="both"/>
      </w:pPr>
      <w:proofErr w:type="gramStart"/>
      <w:r w:rsidRPr="00E1723F">
        <w:rPr>
          <w:iCs/>
        </w:rPr>
        <w:t xml:space="preserve">Аукцион в электронной форме проводится в соответствии </w:t>
      </w:r>
      <w:r w:rsidRPr="00E1723F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1723F">
        <w:t xml:space="preserve"> </w:t>
      </w:r>
      <w:proofErr w:type="gramStart"/>
      <w:r w:rsidRPr="00E1723F">
        <w:t>разграничена</w:t>
      </w:r>
      <w:proofErr w:type="gramEnd"/>
      <w:r w:rsidRPr="00E1723F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CF57E1" w:rsidRPr="00376D23" w:rsidRDefault="00CF57E1" w:rsidP="006C62CC">
      <w:pPr>
        <w:jc w:val="both"/>
        <w:rPr>
          <w:i/>
          <w:iCs/>
          <w:color w:val="000000"/>
        </w:rPr>
      </w:pPr>
    </w:p>
    <w:p w:rsidR="0078503B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</w:p>
    <w:p w:rsidR="0078503B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КУМИ Г. НОВОКУЗНЕЦКА</w:t>
      </w:r>
      <w:r w:rsidRPr="007F10E7">
        <w:rPr>
          <w:i/>
        </w:rPr>
        <w:t xml:space="preserve">, </w:t>
      </w:r>
      <w:r w:rsidRPr="007F10E7">
        <w:t xml:space="preserve">Юридический адрес: 654080, Россия, Кемеровская область - Кузбасс, г Новокузнецк, </w:t>
      </w:r>
      <w:proofErr w:type="spellStart"/>
      <w:r w:rsidRPr="007F10E7">
        <w:t>ул</w:t>
      </w:r>
      <w:proofErr w:type="spellEnd"/>
      <w:r w:rsidRPr="007F10E7">
        <w:t xml:space="preserve"> Кирова, д. 71</w:t>
      </w:r>
      <w:r w:rsidRPr="007F10E7">
        <w:rPr>
          <w:i/>
        </w:rPr>
        <w:t xml:space="preserve">, </w:t>
      </w:r>
      <w:r w:rsidRPr="007F10E7">
        <w:t>Почтовый адрес: 654080, Российская Федерация, Кемеровская обл., г. Новокузнецк, ул. Кирова, 71, 318</w:t>
      </w:r>
    </w:p>
    <w:p w:rsidR="0078503B" w:rsidRDefault="0078503B" w:rsidP="00CF57E1">
      <w:pPr>
        <w:jc w:val="both"/>
        <w:rPr>
          <w:b/>
        </w:rPr>
      </w:pPr>
    </w:p>
    <w:p w:rsidR="00CF57E1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3"/>
        <w:gridCol w:w="1133"/>
        <w:gridCol w:w="1810"/>
      </w:tblGrid>
      <w:tr w:rsidR="00F510B5" w:rsidRPr="00C344E3" w:rsidTr="006C62CC">
        <w:trPr>
          <w:trHeight w:val="20"/>
          <w:jc w:val="center"/>
        </w:trPr>
        <w:tc>
          <w:tcPr>
            <w:tcW w:w="3506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575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918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6C62CC">
        <w:trPr>
          <w:jc w:val="center"/>
        </w:trPr>
        <w:tc>
          <w:tcPr>
            <w:tcW w:w="3506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6C62CC">
              <w:t xml:space="preserve">№ </w:t>
            </w:r>
            <w:r w:rsidRPr="00C344E3">
              <w:t xml:space="preserve">1 -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Куйбышевский район, улица Матросова, 1(№ 116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>. Период размещения нестационарного торгового объекта:12 месяцев.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t>88 800,00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6C62CC">
        <w:trPr>
          <w:jc w:val="center"/>
        </w:trPr>
        <w:tc>
          <w:tcPr>
            <w:tcW w:w="3506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6C62CC">
              <w:t xml:space="preserve">№ </w:t>
            </w:r>
            <w:r w:rsidRPr="00C344E3">
              <w:t xml:space="preserve">2 - Киоск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Куйбышевский район, проспект </w:t>
            </w:r>
            <w:proofErr w:type="spellStart"/>
            <w:r w:rsidRPr="00C344E3">
              <w:t>Курако</w:t>
            </w:r>
            <w:proofErr w:type="spellEnd"/>
            <w:r w:rsidRPr="00C344E3">
              <w:t xml:space="preserve">, 23(№ 27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t>71 040,00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</w:tbl>
    <w:p w:rsidR="002A4709" w:rsidRPr="00C344E3" w:rsidRDefault="002A4709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r w:rsidR="006C62CC" w:rsidRPr="00E1723F">
        <w:t xml:space="preserve">http://new.admnkz.info/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199000.</w:t>
      </w:r>
      <w:proofErr w:type="gramEnd"/>
    </w:p>
    <w:p w:rsidR="000447A5" w:rsidRDefault="000447A5" w:rsidP="000447A5">
      <w:pPr>
        <w:jc w:val="both"/>
      </w:pPr>
    </w:p>
    <w:p w:rsidR="000447A5" w:rsidRPr="006C62CC" w:rsidRDefault="000447A5" w:rsidP="000447A5">
      <w:pPr>
        <w:jc w:val="both"/>
      </w:pPr>
      <w:r>
        <w:t>6.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268"/>
        <w:gridCol w:w="4394"/>
      </w:tblGrid>
      <w:tr w:rsidR="006C62CC" w:rsidRPr="00C9038C" w:rsidTr="006C62CC">
        <w:trPr>
          <w:trHeight w:val="567"/>
        </w:trPr>
        <w:tc>
          <w:tcPr>
            <w:tcW w:w="534" w:type="dxa"/>
            <w:vAlign w:val="center"/>
          </w:tcPr>
          <w:p w:rsidR="006C62CC" w:rsidRPr="003C661B" w:rsidRDefault="006C62CC" w:rsidP="00C906BC">
            <w:pPr>
              <w:jc w:val="center"/>
            </w:pPr>
            <w: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62CC" w:rsidRPr="003026BB" w:rsidRDefault="006C62CC" w:rsidP="008C6D18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2CC" w:rsidRPr="00E075EE" w:rsidRDefault="006C62CC" w:rsidP="008C6D1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62CC" w:rsidRPr="00C9038C" w:rsidRDefault="006C62CC" w:rsidP="008C6D1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6C62CC" w:rsidRPr="00C9038C" w:rsidTr="006C62CC">
        <w:trPr>
          <w:trHeight w:val="567"/>
        </w:trPr>
        <w:tc>
          <w:tcPr>
            <w:tcW w:w="534" w:type="dxa"/>
            <w:vAlign w:val="center"/>
          </w:tcPr>
          <w:p w:rsidR="006C62CC" w:rsidRPr="003C661B" w:rsidRDefault="006C62CC" w:rsidP="00C906BC">
            <w:pPr>
              <w:jc w:val="center"/>
            </w:pPr>
            <w:r>
              <w:t>2</w:t>
            </w:r>
            <w:r w:rsidRPr="003C661B"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62CC" w:rsidRPr="003026BB" w:rsidRDefault="006C62CC" w:rsidP="00C906BC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2CC" w:rsidRPr="00E075EE" w:rsidRDefault="006C62CC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62CC" w:rsidRPr="00C9038C" w:rsidRDefault="006C62CC" w:rsidP="00C906BC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  <w:tr w:rsidR="006C62CC" w:rsidRPr="00C9038C" w:rsidTr="006C62CC">
        <w:trPr>
          <w:trHeight w:val="567"/>
        </w:trPr>
        <w:tc>
          <w:tcPr>
            <w:tcW w:w="534" w:type="dxa"/>
            <w:vAlign w:val="center"/>
          </w:tcPr>
          <w:p w:rsidR="006C62CC" w:rsidRPr="003C661B" w:rsidRDefault="006C62CC" w:rsidP="00C906BC">
            <w:pPr>
              <w:jc w:val="center"/>
            </w:pPr>
            <w:r w:rsidRPr="003C661B"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62CC" w:rsidRPr="003026BB" w:rsidRDefault="006C62CC" w:rsidP="00C906BC">
            <w:pPr>
              <w:jc w:val="center"/>
              <w:rPr>
                <w:iCs/>
                <w:lang w:val="en-US"/>
              </w:rPr>
            </w:pPr>
            <w:r w:rsidRPr="003C661B">
              <w:t>Белова Галина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2CC" w:rsidRPr="00E075EE" w:rsidRDefault="006C62CC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62CC" w:rsidRPr="00C9038C" w:rsidRDefault="006C62CC" w:rsidP="00C906BC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 xml:space="preserve">поданы заявки </w:t>
      </w:r>
      <w:proofErr w:type="gramStart"/>
      <w:r w:rsidR="00E95887" w:rsidRPr="00C344E3">
        <w:rPr>
          <w:color w:val="000000"/>
        </w:rPr>
        <w:t>от</w:t>
      </w:r>
      <w:proofErr w:type="gramEnd"/>
      <w:r w:rsidR="00E95887" w:rsidRPr="00C344E3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3"/>
        <w:gridCol w:w="1600"/>
        <w:gridCol w:w="1347"/>
        <w:gridCol w:w="953"/>
        <w:gridCol w:w="1574"/>
        <w:gridCol w:w="1347"/>
        <w:gridCol w:w="1265"/>
      </w:tblGrid>
      <w:tr w:rsidR="00A93DB8" w:rsidRPr="006C62CC" w:rsidTr="00A93DB8">
        <w:trPr>
          <w:trHeight w:val="57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C62CC" w:rsidRDefault="00A93DB8" w:rsidP="00A93DB8">
            <w:pPr>
              <w:jc w:val="center"/>
              <w:rPr>
                <w:sz w:val="18"/>
                <w:szCs w:val="18"/>
              </w:rPr>
            </w:pPr>
            <w:r w:rsidRPr="006C62CC">
              <w:rPr>
                <w:spacing w:val="-2"/>
                <w:sz w:val="18"/>
                <w:szCs w:val="18"/>
              </w:rPr>
              <w:t xml:space="preserve">Номер лота </w:t>
            </w:r>
            <w:r w:rsidRPr="006C62CC">
              <w:rPr>
                <w:spacing w:val="-2"/>
                <w:sz w:val="18"/>
                <w:szCs w:val="18"/>
                <w:lang w:val="en-US"/>
              </w:rPr>
              <w:t>/</w:t>
            </w:r>
            <w:r w:rsidRPr="006C62C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C62CC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C62CC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2CC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C62CC" w:rsidRDefault="00A93DB8" w:rsidP="00A93DB8">
            <w:pPr>
              <w:jc w:val="center"/>
              <w:rPr>
                <w:spacing w:val="-2"/>
                <w:sz w:val="18"/>
                <w:szCs w:val="18"/>
              </w:rPr>
            </w:pPr>
            <w:r w:rsidRPr="006C62CC">
              <w:rPr>
                <w:spacing w:val="-2"/>
                <w:sz w:val="18"/>
                <w:szCs w:val="18"/>
              </w:rPr>
              <w:t>Местонахождение</w:t>
            </w:r>
          </w:p>
          <w:p w:rsidR="00A93DB8" w:rsidRPr="006C62CC" w:rsidRDefault="00A93DB8" w:rsidP="00A93DB8">
            <w:pPr>
              <w:jc w:val="center"/>
              <w:rPr>
                <w:spacing w:val="-2"/>
                <w:sz w:val="18"/>
                <w:szCs w:val="18"/>
              </w:rPr>
            </w:pPr>
            <w:r w:rsidRPr="006C62CC">
              <w:rPr>
                <w:spacing w:val="-2"/>
                <w:sz w:val="18"/>
                <w:szCs w:val="18"/>
              </w:rPr>
              <w:t>объекта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C62CC" w:rsidRDefault="00A93DB8" w:rsidP="00A93DB8">
            <w:pPr>
              <w:jc w:val="center"/>
              <w:rPr>
                <w:sz w:val="18"/>
                <w:szCs w:val="18"/>
              </w:rPr>
            </w:pPr>
            <w:r w:rsidRPr="006C62CC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C62CC" w:rsidRDefault="00A93DB8" w:rsidP="00A93DB8">
            <w:pPr>
              <w:jc w:val="center"/>
              <w:rPr>
                <w:sz w:val="18"/>
                <w:szCs w:val="18"/>
              </w:rPr>
            </w:pPr>
            <w:r w:rsidRPr="006C62CC">
              <w:rPr>
                <w:sz w:val="18"/>
                <w:szCs w:val="18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C62CC" w:rsidRDefault="00A93DB8" w:rsidP="00A93DB8">
            <w:pPr>
              <w:jc w:val="center"/>
              <w:rPr>
                <w:sz w:val="18"/>
                <w:szCs w:val="18"/>
              </w:rPr>
            </w:pPr>
            <w:r w:rsidRPr="006C62CC">
              <w:rPr>
                <w:sz w:val="18"/>
                <w:szCs w:val="18"/>
              </w:rPr>
              <w:t>Наименование участника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C62CC" w:rsidRDefault="00A93DB8" w:rsidP="00A93DB8">
            <w:pPr>
              <w:jc w:val="center"/>
              <w:rPr>
                <w:sz w:val="18"/>
                <w:szCs w:val="18"/>
              </w:rPr>
            </w:pPr>
            <w:r w:rsidRPr="006C62CC">
              <w:rPr>
                <w:sz w:val="18"/>
                <w:szCs w:val="18"/>
              </w:rPr>
              <w:t>ИНН/КПП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C62CC" w:rsidRDefault="00A93DB8" w:rsidP="00A93DB8">
            <w:pPr>
              <w:jc w:val="center"/>
              <w:rPr>
                <w:sz w:val="18"/>
                <w:szCs w:val="18"/>
              </w:rPr>
            </w:pPr>
            <w:r w:rsidRPr="006C62CC">
              <w:rPr>
                <w:sz w:val="18"/>
                <w:szCs w:val="18"/>
              </w:rPr>
              <w:t>Почтовый адрес</w:t>
            </w:r>
          </w:p>
        </w:tc>
      </w:tr>
      <w:tr w:rsidR="00A93DB8" w:rsidRPr="006C62CC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C62CC" w:rsidRDefault="00A93DB8" w:rsidP="00A93DB8">
            <w:pPr>
              <w:jc w:val="center"/>
              <w:rPr>
                <w:sz w:val="18"/>
                <w:szCs w:val="18"/>
              </w:rPr>
            </w:pPr>
            <w:bookmarkStart w:id="3" w:name="OLE_LINK17"/>
            <w:bookmarkStart w:id="4" w:name="OLE_LINK18"/>
            <w:bookmarkStart w:id="5" w:name="OLE_LINK19"/>
            <w:r w:rsidRPr="006C62CC">
              <w:rPr>
                <w:sz w:val="18"/>
                <w:szCs w:val="18"/>
              </w:rPr>
              <w:lastRenderedPageBreak/>
              <w:t xml:space="preserve">№ </w:t>
            </w:r>
            <w:bookmarkEnd w:id="3"/>
            <w:bookmarkEnd w:id="4"/>
            <w:bookmarkEnd w:id="5"/>
            <w:r w:rsidRPr="006C62CC">
              <w:rPr>
                <w:sz w:val="18"/>
                <w:szCs w:val="18"/>
              </w:rPr>
              <w:t xml:space="preserve"> 1 - Торговый павильон по </w:t>
            </w:r>
            <w:proofErr w:type="spellStart"/>
            <w:r w:rsidRPr="006C62CC">
              <w:rPr>
                <w:sz w:val="18"/>
                <w:szCs w:val="18"/>
              </w:rPr>
              <w:t>адресу:г</w:t>
            </w:r>
            <w:proofErr w:type="gramStart"/>
            <w:r w:rsidRPr="006C62CC">
              <w:rPr>
                <w:sz w:val="18"/>
                <w:szCs w:val="18"/>
              </w:rPr>
              <w:t>.Н</w:t>
            </w:r>
            <w:proofErr w:type="gramEnd"/>
            <w:r w:rsidRPr="006C62CC">
              <w:rPr>
                <w:sz w:val="18"/>
                <w:szCs w:val="18"/>
              </w:rPr>
              <w:t>овокузнецк</w:t>
            </w:r>
            <w:proofErr w:type="spellEnd"/>
            <w:r w:rsidRPr="006C62CC">
              <w:rPr>
                <w:sz w:val="18"/>
                <w:szCs w:val="18"/>
              </w:rPr>
              <w:t xml:space="preserve">, Куйбышевский район, улица Матросова, 1(№ 116 в схеме размещения нестационарных торговых объектов). Специализация </w:t>
            </w:r>
            <w:proofErr w:type="spellStart"/>
            <w:r w:rsidRPr="006C62CC">
              <w:rPr>
                <w:sz w:val="18"/>
                <w:szCs w:val="18"/>
              </w:rPr>
              <w:t>торговли</w:t>
            </w:r>
            <w:proofErr w:type="gramStart"/>
            <w:r w:rsidRPr="006C62CC">
              <w:rPr>
                <w:sz w:val="18"/>
                <w:szCs w:val="18"/>
              </w:rPr>
              <w:t>:у</w:t>
            </w:r>
            <w:proofErr w:type="gramEnd"/>
            <w:r w:rsidRPr="006C62CC">
              <w:rPr>
                <w:sz w:val="18"/>
                <w:szCs w:val="18"/>
              </w:rPr>
              <w:t>ниверсальная</w:t>
            </w:r>
            <w:proofErr w:type="spellEnd"/>
            <w:r w:rsidRPr="006C62CC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C62CC" w:rsidRDefault="00A93DB8" w:rsidP="00A93DB8">
            <w:pPr>
              <w:jc w:val="center"/>
              <w:rPr>
                <w:sz w:val="18"/>
                <w:szCs w:val="18"/>
              </w:rPr>
            </w:pPr>
            <w:r w:rsidRPr="006C62CC">
              <w:rPr>
                <w:sz w:val="18"/>
                <w:szCs w:val="18"/>
              </w:rPr>
              <w:t>г</w:t>
            </w:r>
            <w:proofErr w:type="gramStart"/>
            <w:r w:rsidRPr="006C62CC">
              <w:rPr>
                <w:sz w:val="18"/>
                <w:szCs w:val="18"/>
              </w:rPr>
              <w:t>.Н</w:t>
            </w:r>
            <w:proofErr w:type="gramEnd"/>
            <w:r w:rsidRPr="006C62CC">
              <w:rPr>
                <w:sz w:val="18"/>
                <w:szCs w:val="18"/>
              </w:rPr>
              <w:t>овокузнецк, Куйбышевский район, улица Матросова, 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C62CC" w:rsidRDefault="00A93DB8" w:rsidP="00A93DB8">
            <w:pPr>
              <w:jc w:val="center"/>
              <w:rPr>
                <w:sz w:val="18"/>
                <w:szCs w:val="18"/>
              </w:rPr>
            </w:pPr>
            <w:r w:rsidRPr="006C62CC">
              <w:rPr>
                <w:sz w:val="18"/>
                <w:szCs w:val="18"/>
                <w:lang w:val="en-US"/>
              </w:rPr>
              <w:t>481957/650778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C62CC" w:rsidRDefault="00A93DB8" w:rsidP="00A93DB8">
            <w:pPr>
              <w:jc w:val="center"/>
              <w:rPr>
                <w:sz w:val="18"/>
                <w:szCs w:val="18"/>
              </w:rPr>
            </w:pPr>
            <w:bookmarkStart w:id="6" w:name="OLE_LINK3"/>
            <w:bookmarkStart w:id="7" w:name="OLE_LINK4"/>
            <w:bookmarkEnd w:id="6"/>
            <w:bookmarkEnd w:id="7"/>
            <w:r w:rsidRPr="006C62CC">
              <w:rPr>
                <w:sz w:val="18"/>
                <w:szCs w:val="18"/>
              </w:rPr>
              <w:t>Участник №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C62CC" w:rsidRDefault="00A93DB8" w:rsidP="00A93DB8">
            <w:pPr>
              <w:jc w:val="center"/>
              <w:rPr>
                <w:sz w:val="18"/>
                <w:szCs w:val="18"/>
              </w:rPr>
            </w:pPr>
            <w:r w:rsidRPr="006C62CC">
              <w:rPr>
                <w:sz w:val="18"/>
                <w:szCs w:val="18"/>
              </w:rPr>
              <w:t>Индивидуальный предприниматель ПИЧУНОВА НАТАЛЬЯ ИВАНОВНА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6C62CC" w:rsidRDefault="00A93DB8" w:rsidP="00A93DB8">
            <w:pPr>
              <w:jc w:val="center"/>
              <w:rPr>
                <w:sz w:val="18"/>
                <w:szCs w:val="18"/>
                <w:lang w:val="en-US"/>
              </w:rPr>
            </w:pPr>
            <w:r w:rsidRPr="006C62CC">
              <w:rPr>
                <w:sz w:val="18"/>
                <w:szCs w:val="18"/>
              </w:rPr>
              <w:t>422000148815</w:t>
            </w:r>
            <w:r w:rsidRPr="006C62CC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6C62CC" w:rsidRDefault="00A93DB8" w:rsidP="00A93DB8">
            <w:pPr>
              <w:jc w:val="both"/>
              <w:rPr>
                <w:sz w:val="18"/>
                <w:szCs w:val="18"/>
                <w:highlight w:val="cyan"/>
              </w:rPr>
            </w:pPr>
            <w:r w:rsidRPr="006C62CC">
              <w:rPr>
                <w:sz w:val="18"/>
                <w:szCs w:val="18"/>
              </w:rPr>
              <w:t xml:space="preserve">654063, Россия, Кемеровская область - Кузбасс, г Новокузнецк, </w:t>
            </w:r>
            <w:proofErr w:type="spellStart"/>
            <w:proofErr w:type="gramStart"/>
            <w:r w:rsidRPr="006C62CC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6C62CC">
              <w:rPr>
                <w:sz w:val="18"/>
                <w:szCs w:val="18"/>
              </w:rPr>
              <w:t xml:space="preserve"> Карла Маркса, д. 14А, кв. 6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>. По результатам рассмотрения</w:t>
      </w:r>
      <w:r w:rsidR="00066D12" w:rsidRPr="00C344E3">
        <w:t xml:space="preserve"> 1-ых частей</w:t>
      </w:r>
      <w:r w:rsidR="00E95887" w:rsidRPr="00C344E3">
        <w:t xml:space="preserve"> заявок на участие в аукционе в электронной форме приняты следующие решения:</w:t>
      </w:r>
    </w:p>
    <w:p w:rsidR="00E95887" w:rsidRPr="00C344E3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p w:rsidR="00E95887" w:rsidRPr="00C344E3" w:rsidRDefault="00E95887" w:rsidP="00E95887">
      <w:pPr>
        <w:jc w:val="both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6"/>
        <w:gridCol w:w="1877"/>
        <w:gridCol w:w="1877"/>
        <w:gridCol w:w="1878"/>
        <w:gridCol w:w="1878"/>
      </w:tblGrid>
      <w:tr w:rsidR="00953E77" w:rsidRPr="00C344E3" w:rsidTr="00DC5041">
        <w:trPr>
          <w:trHeight w:val="170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6C62CC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Матросова, 1(№ 116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481957/650778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6C62CC" w:rsidRDefault="00953E77" w:rsidP="00DC5041">
            <w:pPr>
              <w:jc w:val="center"/>
            </w:pPr>
            <w:r w:rsidRPr="00C344E3">
              <w:t>Индивидуальный предприниматель ПИЧУНОВА НАТАЛЬЯ ИВАНОВНА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05.05.2025 13:26:06</w:t>
            </w:r>
          </w:p>
        </w:tc>
      </w:tr>
    </w:tbl>
    <w:p w:rsidR="004D4732" w:rsidRDefault="004D4732" w:rsidP="004D4732">
      <w:pPr>
        <w:shd w:val="clear" w:color="auto" w:fill="FFFFFF"/>
        <w:jc w:val="both"/>
      </w:pPr>
    </w:p>
    <w:p w:rsidR="00D02978" w:rsidRPr="00C344E3" w:rsidRDefault="002179FC" w:rsidP="004D4732">
      <w:pPr>
        <w:shd w:val="clear" w:color="auto" w:fill="FFFFFF"/>
        <w:jc w:val="both"/>
      </w:pPr>
      <w:r w:rsidRPr="00C344E3">
        <w:t>1</w:t>
      </w:r>
      <w:r w:rsidR="000447A5">
        <w:t>2</w:t>
      </w:r>
      <w:r w:rsidR="00D02978" w:rsidRPr="00C344E3">
        <w:t>. По результатам рассмотрения 2-ых частей заявок на участие в аукционе в электронной форме приняты следующие решения:</w:t>
      </w:r>
    </w:p>
    <w:p w:rsidR="00D02978" w:rsidRPr="006C62CC" w:rsidRDefault="002179FC" w:rsidP="00D02978">
      <w:pPr>
        <w:jc w:val="both"/>
      </w:pPr>
      <w:r w:rsidRPr="00C344E3">
        <w:rPr>
          <w:color w:val="000000"/>
        </w:rPr>
        <w:t>1</w:t>
      </w:r>
      <w:r w:rsidR="000447A5">
        <w:rPr>
          <w:color w:val="000000"/>
        </w:rPr>
        <w:t>2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6"/>
        <w:gridCol w:w="1877"/>
        <w:gridCol w:w="1877"/>
        <w:gridCol w:w="1878"/>
        <w:gridCol w:w="1878"/>
      </w:tblGrid>
      <w:tr w:rsidR="00953E77" w:rsidRPr="00C344E3" w:rsidTr="00DC5041">
        <w:trPr>
          <w:trHeight w:val="283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6C62CC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Матросова, 1(№ 116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481957/650778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6C62CC" w:rsidRDefault="00953E77" w:rsidP="00DC5041">
            <w:pPr>
              <w:jc w:val="center"/>
            </w:pPr>
            <w:r w:rsidRPr="00C344E3">
              <w:t>Индивидуальный предприниматель ПИЧУНОВА НАТАЛЬЯ ИВАНОВНА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05.05.2025 13:26:06</w:t>
            </w:r>
          </w:p>
        </w:tc>
      </w:tr>
    </w:tbl>
    <w:p w:rsidR="002E3FE6" w:rsidRDefault="002E3FE6" w:rsidP="00D02978">
      <w:pPr>
        <w:jc w:val="both"/>
      </w:pPr>
    </w:p>
    <w:p w:rsidR="000E0BB1" w:rsidRPr="00C344E3" w:rsidRDefault="00066D12" w:rsidP="00A312C8">
      <w:pPr>
        <w:shd w:val="clear" w:color="auto" w:fill="FFFFFF"/>
        <w:jc w:val="both"/>
      </w:pPr>
      <w:r w:rsidRPr="00C344E3">
        <w:rPr>
          <w:lang w:val="en-US"/>
        </w:rPr>
        <w:t>1</w:t>
      </w:r>
      <w:r w:rsidR="000447A5">
        <w:t>3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1517"/>
        <w:gridCol w:w="1048"/>
        <w:gridCol w:w="1890"/>
        <w:gridCol w:w="1005"/>
        <w:gridCol w:w="1337"/>
      </w:tblGrid>
      <w:tr w:rsidR="006C62CC" w:rsidRPr="00C344E3" w:rsidTr="006C62C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C" w:rsidRPr="00C344E3" w:rsidRDefault="006C62CC" w:rsidP="0091629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C" w:rsidRPr="00C344E3" w:rsidRDefault="006C62CC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 на лот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C" w:rsidRPr="006D2F1F" w:rsidRDefault="006C62CC" w:rsidP="0091629E">
            <w:pPr>
              <w:jc w:val="center"/>
            </w:pPr>
            <w: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CC" w:rsidRPr="00C344E3" w:rsidRDefault="006C62CC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C" w:rsidRPr="0091629E" w:rsidRDefault="006C62CC" w:rsidP="0091629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CC" w:rsidRPr="00C344E3" w:rsidRDefault="006C62CC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6C62CC" w:rsidRPr="00C344E3" w:rsidTr="006C62CC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CC" w:rsidRPr="006C62CC" w:rsidRDefault="006C62CC" w:rsidP="0091629E">
            <w:pPr>
              <w:jc w:val="center"/>
            </w:pPr>
            <w:bookmarkStart w:id="8" w:name="OLE_LINK11"/>
            <w:bookmarkStart w:id="9" w:name="OLE_LINK12"/>
            <w:bookmarkStart w:id="10" w:name="OLE_LINK13"/>
            <w:bookmarkStart w:id="11" w:name="OLE_LINK14"/>
            <w:bookmarkStart w:id="12" w:name="OLE_LINK15"/>
            <w:bookmarkStart w:id="13" w:name="OLE_LINK16"/>
            <w:r w:rsidRPr="006C62CC">
              <w:t xml:space="preserve">№ </w:t>
            </w:r>
            <w:bookmarkEnd w:id="8"/>
            <w:bookmarkEnd w:id="9"/>
            <w:bookmarkEnd w:id="10"/>
            <w:bookmarkEnd w:id="11"/>
            <w:bookmarkEnd w:id="12"/>
            <w:bookmarkEnd w:id="13"/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Матросова, 1(№ 116 в схеме размещения нестационарных торговых объектов). Специализация </w:t>
            </w:r>
            <w:proofErr w:type="spellStart"/>
            <w:r w:rsidRPr="003C661B">
              <w:lastRenderedPageBreak/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C" w:rsidRPr="00C344E3" w:rsidRDefault="006C62CC" w:rsidP="0091629E">
            <w:pPr>
              <w:jc w:val="center"/>
            </w:pPr>
            <w:r w:rsidRPr="00C344E3">
              <w:rPr>
                <w:lang w:val="en-US"/>
              </w:rPr>
              <w:lastRenderedPageBreak/>
              <w:t>481957/650778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C" w:rsidRPr="00C344E3" w:rsidRDefault="006C62CC" w:rsidP="0091629E">
            <w:pPr>
              <w:jc w:val="center"/>
            </w:pPr>
            <w:r w:rsidRPr="00C344E3">
              <w:t>Участник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CC" w:rsidRPr="00C344E3" w:rsidRDefault="006C62CC" w:rsidP="0091629E">
            <w:pPr>
              <w:jc w:val="center"/>
            </w:pPr>
            <w:r w:rsidRPr="00C344E3">
              <w:t>Индивидуальный предприниматель ПИЧУНОВА НАТАЛЬЯ ИВАНОВНА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C" w:rsidRPr="00C344E3" w:rsidRDefault="006C62CC" w:rsidP="00916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88 800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CC" w:rsidRPr="00C344E3" w:rsidRDefault="006C62CC" w:rsidP="0091629E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05.05.2025 13:26:06</w:t>
            </w:r>
          </w:p>
        </w:tc>
      </w:tr>
    </w:tbl>
    <w:p w:rsidR="00F204D9" w:rsidRDefault="00F204D9" w:rsidP="00125DE7">
      <w:pPr>
        <w:shd w:val="clear" w:color="auto" w:fill="FFFFFF"/>
        <w:spacing w:before="120"/>
        <w:jc w:val="both"/>
        <w:rPr>
          <w:lang w:val="en-US"/>
        </w:rPr>
      </w:pPr>
    </w:p>
    <w:p w:rsidR="006C62CC" w:rsidRDefault="00BF2FFA" w:rsidP="00125DE7">
      <w:pPr>
        <w:shd w:val="clear" w:color="auto" w:fill="FFFFFF"/>
        <w:spacing w:before="120"/>
        <w:jc w:val="both"/>
      </w:pPr>
      <w:r w:rsidRPr="006C62CC">
        <w:t xml:space="preserve">13.1. </w:t>
      </w:r>
      <w:r w:rsidR="006C62CC" w:rsidRPr="0085577E">
        <w:t>А</w:t>
      </w:r>
      <w:r w:rsidR="006C62CC" w:rsidRPr="0085577E">
        <w:rPr>
          <w:iCs/>
        </w:rPr>
        <w:t>укцион</w:t>
      </w:r>
      <w:r w:rsidR="006C62CC" w:rsidRPr="0085577E">
        <w:t xml:space="preserve"> в электронной форме по лот</w:t>
      </w:r>
      <w:r w:rsidR="006C62CC">
        <w:t xml:space="preserve">у </w:t>
      </w:r>
      <w:r w:rsidR="006C62CC" w:rsidRPr="0085577E">
        <w:t xml:space="preserve">№ </w:t>
      </w:r>
      <w:r w:rsidR="006C62CC">
        <w:t xml:space="preserve">1 </w:t>
      </w:r>
      <w:r w:rsidR="006C62CC" w:rsidRPr="0085577E">
        <w:t>признается несостоявшимся, так как по окончании срока подачи заявок подан</w:t>
      </w:r>
      <w:r w:rsidR="006C62CC">
        <w:t>а</w:t>
      </w:r>
      <w:r w:rsidR="006C62CC" w:rsidRPr="0085577E">
        <w:t xml:space="preserve"> лишь одн</w:t>
      </w:r>
      <w:r w:rsidR="006C62CC">
        <w:t>а</w:t>
      </w:r>
      <w:r w:rsidR="006C62CC" w:rsidRPr="0085577E">
        <w:t xml:space="preserve"> заявк</w:t>
      </w:r>
      <w:r w:rsidR="006C62CC">
        <w:t>а</w:t>
      </w:r>
      <w:r w:rsidR="006C62CC" w:rsidRPr="0085577E">
        <w:t xml:space="preserve">. </w:t>
      </w:r>
      <w:r w:rsidRPr="006C62CC">
        <w:t>Предложить единственному участнику аукциона по Лоту № 1 Индивидуальный предприниматель ПИЧУНОВА НАТАЛЬЯ ИВАНОВНА заключить договор по начальной (минимальной) цене договора (цене</w:t>
      </w:r>
      <w:r w:rsidR="006C62CC">
        <w:t xml:space="preserve"> лота) в размере: 88 800,00 руб</w:t>
      </w:r>
      <w:r w:rsidRPr="006C62CC">
        <w:t>.</w:t>
      </w:r>
    </w:p>
    <w:p w:rsidR="006C62CC" w:rsidRDefault="006C62CC" w:rsidP="00125DE7">
      <w:pPr>
        <w:shd w:val="clear" w:color="auto" w:fill="FFFFFF"/>
        <w:spacing w:before="120"/>
        <w:jc w:val="both"/>
      </w:pPr>
      <w:r w:rsidRPr="00310B80">
        <w:t xml:space="preserve">На лот № 2 на участие в аукционе в электронной форме не было подано ни одной заявки. </w:t>
      </w:r>
      <w:r w:rsidRPr="006C62CC">
        <w:t>Аукцион по лоту в электронной форме признается несостоявшимся.</w:t>
      </w:r>
    </w:p>
    <w:p w:rsidR="006C62CC" w:rsidRDefault="006C62CC" w:rsidP="006C62CC">
      <w:pPr>
        <w:jc w:val="both"/>
      </w:pPr>
    </w:p>
    <w:p w:rsidR="006C62CC" w:rsidRDefault="006C62CC" w:rsidP="006C62CC">
      <w:pPr>
        <w:jc w:val="both"/>
      </w:pPr>
      <w:r>
        <w:t>14</w:t>
      </w:r>
      <w:r w:rsidR="00125DE7" w:rsidRPr="00125DE7">
        <w:t xml:space="preserve">. </w:t>
      </w:r>
      <w:r w:rsidRPr="006178B2">
        <w:t>Настоящий протокол подлежит размещению на сайте</w:t>
      </w:r>
      <w:r w:rsidRPr="009A5962">
        <w:t xml:space="preserve"> </w:t>
      </w:r>
      <w:r w:rsidRPr="00F241B2">
        <w:t>http://new.admnkz.info/</w:t>
      </w:r>
      <w:r w:rsidRPr="00C668B7">
        <w:t xml:space="preserve"> </w:t>
      </w:r>
      <w:r w:rsidRPr="003C661B">
        <w:t xml:space="preserve">и на электронной площадке </w:t>
      </w:r>
      <w:proofErr w:type="spellStart"/>
      <w:r>
        <w:t>i.rts-tender.ru</w:t>
      </w:r>
      <w:proofErr w:type="spellEnd"/>
      <w:r>
        <w:t>.</w:t>
      </w:r>
    </w:p>
    <w:p w:rsidR="000447A5" w:rsidRDefault="000447A5" w:rsidP="006C62CC">
      <w:pPr>
        <w:shd w:val="clear" w:color="auto" w:fill="FFFFFF"/>
        <w:spacing w:before="120"/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6C62CC" w:rsidRPr="005538E6" w:rsidRDefault="006C62CC" w:rsidP="006C62CC">
      <w:pPr>
        <w:shd w:val="clear" w:color="auto" w:fill="FFFFFF"/>
        <w:spacing w:before="120"/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2870"/>
        <w:gridCol w:w="762"/>
        <w:gridCol w:w="2091"/>
        <w:gridCol w:w="779"/>
        <w:gridCol w:w="2853"/>
      </w:tblGrid>
      <w:tr w:rsidR="006C62CC" w:rsidRPr="005538E6" w:rsidTr="006C62CC">
        <w:trPr>
          <w:trHeight w:val="567"/>
        </w:trPr>
        <w:tc>
          <w:tcPr>
            <w:tcW w:w="3632" w:type="dxa"/>
            <w:gridSpan w:val="2"/>
            <w:shd w:val="clear" w:color="auto" w:fill="auto"/>
          </w:tcPr>
          <w:p w:rsidR="006C62CC" w:rsidRPr="006C62CC" w:rsidRDefault="006C62CC" w:rsidP="008C6D18">
            <w:r w:rsidRPr="005538E6">
              <w:t>Председатель комиссии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6C62CC" w:rsidRPr="006C62CC" w:rsidRDefault="006C62CC" w:rsidP="008C6D18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6C62CC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6C62CC">
              <w:rPr>
                <w:color w:val="000000"/>
                <w:lang w:val="en-US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6C62CC">
              <w:rPr>
                <w:color w:val="000000"/>
                <w:lang w:val="en-US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C62CC" w:rsidRPr="006C62CC" w:rsidRDefault="006C62CC" w:rsidP="006C62CC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 xml:space="preserve">               </w:t>
            </w:r>
            <w:r w:rsidRPr="006C62CC">
              <w:rPr>
                <w:color w:val="000000"/>
                <w:lang w:val="en-US"/>
              </w:rPr>
              <w:t>(</w:t>
            </w:r>
            <w:proofErr w:type="spellStart"/>
            <w:r w:rsidRPr="006C62CC">
              <w:rPr>
                <w:color w:val="000000"/>
                <w:lang w:val="en-US"/>
              </w:rPr>
              <w:t>подпись</w:t>
            </w:r>
            <w:proofErr w:type="spellEnd"/>
            <w:r w:rsidRPr="006C62CC">
              <w:rPr>
                <w:color w:val="000000"/>
                <w:lang w:val="en-US"/>
              </w:rPr>
              <w:t>)</w:t>
            </w:r>
          </w:p>
        </w:tc>
        <w:tc>
          <w:tcPr>
            <w:tcW w:w="2853" w:type="dxa"/>
            <w:shd w:val="clear" w:color="auto" w:fill="auto"/>
          </w:tcPr>
          <w:p w:rsidR="006C62CC" w:rsidRDefault="006C62CC" w:rsidP="008C6D18">
            <w:r w:rsidRPr="005538E6">
              <w:t>Коробов О.В.</w:t>
            </w:r>
          </w:p>
          <w:p w:rsidR="006C62CC" w:rsidRDefault="006C62CC" w:rsidP="008C6D18"/>
          <w:p w:rsidR="006C62CC" w:rsidRDefault="006C62CC" w:rsidP="008C6D18"/>
          <w:p w:rsidR="006C62CC" w:rsidRPr="005538E6" w:rsidRDefault="006C62CC" w:rsidP="008C6D18"/>
        </w:tc>
      </w:tr>
      <w:tr w:rsidR="000447A5" w:rsidRPr="005538E6" w:rsidTr="00C906BC">
        <w:trPr>
          <w:trHeight w:val="567"/>
        </w:trPr>
        <w:tc>
          <w:tcPr>
            <w:tcW w:w="3632" w:type="dxa"/>
            <w:gridSpan w:val="2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  <w:tr w:rsidR="006C62CC" w:rsidRPr="005538E6" w:rsidTr="00C906BC">
        <w:trPr>
          <w:gridAfter w:val="2"/>
          <w:wAfter w:w="3632" w:type="dxa"/>
          <w:trHeight w:val="567"/>
        </w:trPr>
        <w:tc>
          <w:tcPr>
            <w:tcW w:w="2870" w:type="dxa"/>
            <w:shd w:val="clear" w:color="auto" w:fill="auto"/>
          </w:tcPr>
          <w:p w:rsidR="006C62CC" w:rsidRPr="005538E6" w:rsidRDefault="006C62CC" w:rsidP="00C906BC"/>
        </w:tc>
        <w:tc>
          <w:tcPr>
            <w:tcW w:w="2853" w:type="dxa"/>
            <w:gridSpan w:val="2"/>
            <w:shd w:val="clear" w:color="auto" w:fill="auto"/>
          </w:tcPr>
          <w:p w:rsidR="006C62CC" w:rsidRPr="005538E6" w:rsidRDefault="006C62CC" w:rsidP="00C906BC"/>
        </w:tc>
      </w:tr>
      <w:tr w:rsidR="000447A5" w:rsidRPr="005538E6" w:rsidTr="00C906BC">
        <w:trPr>
          <w:trHeight w:val="567"/>
        </w:trPr>
        <w:tc>
          <w:tcPr>
            <w:tcW w:w="3632" w:type="dxa"/>
            <w:gridSpan w:val="2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Белова Г.Ю.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88" w:rsidRDefault="00AB6C88">
      <w:r>
        <w:separator/>
      </w:r>
    </w:p>
  </w:endnote>
  <w:endnote w:type="continuationSeparator" w:id="0">
    <w:p w:rsidR="00AB6C88" w:rsidRDefault="00AB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88" w:rsidRDefault="00AB6C88">
      <w:r>
        <w:separator/>
      </w:r>
    </w:p>
  </w:footnote>
  <w:footnote w:type="continuationSeparator" w:id="0">
    <w:p w:rsidR="00AB6C88" w:rsidRDefault="00AB6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C62CC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2543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2025-05-14T02:16:00Z</dcterms:modified>
</cp:coreProperties>
</file>